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8954" w14:textId="77777777" w:rsidR="00FE76D8" w:rsidRDefault="00000000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附件1</w:t>
      </w:r>
    </w:p>
    <w:p w14:paraId="1A44458B" w14:textId="77777777" w:rsidR="00FE76D8" w:rsidRDefault="0000000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南通大学电气工程学院研究生会</w:t>
      </w:r>
    </w:p>
    <w:p w14:paraId="482C99CC" w14:textId="77777777" w:rsidR="00FE76D8" w:rsidRDefault="00000000">
      <w:pPr>
        <w:jc w:val="center"/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公开遴选学生干部岗位一览</w:t>
      </w:r>
    </w:p>
    <w:tbl>
      <w:tblPr>
        <w:tblStyle w:val="a7"/>
        <w:tblW w:w="9214" w:type="dxa"/>
        <w:tblInd w:w="-459" w:type="dxa"/>
        <w:tblLook w:val="04A0" w:firstRow="1" w:lastRow="0" w:firstColumn="1" w:lastColumn="0" w:noHBand="0" w:noVBand="1"/>
      </w:tblPr>
      <w:tblGrid>
        <w:gridCol w:w="1843"/>
        <w:gridCol w:w="4536"/>
        <w:gridCol w:w="2835"/>
      </w:tblGrid>
      <w:tr w:rsidR="00FE76D8" w14:paraId="3AD2A20B" w14:textId="77777777">
        <w:trPr>
          <w:trHeight w:val="614"/>
        </w:trPr>
        <w:tc>
          <w:tcPr>
            <w:tcW w:w="1843" w:type="dxa"/>
            <w:vAlign w:val="center"/>
          </w:tcPr>
          <w:p w14:paraId="7214F8B4" w14:textId="77777777" w:rsidR="00FE76D8" w:rsidRDefault="0000000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4536" w:type="dxa"/>
            <w:vAlign w:val="center"/>
          </w:tcPr>
          <w:p w14:paraId="29960A2D" w14:textId="77777777" w:rsidR="00FE76D8" w:rsidRDefault="0000000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工作职责</w:t>
            </w:r>
          </w:p>
        </w:tc>
        <w:tc>
          <w:tcPr>
            <w:tcW w:w="2835" w:type="dxa"/>
            <w:vAlign w:val="center"/>
          </w:tcPr>
          <w:p w14:paraId="7C1132B1" w14:textId="77777777" w:rsidR="00FE76D8" w:rsidRDefault="0000000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岗位及名额分配</w:t>
            </w:r>
          </w:p>
        </w:tc>
      </w:tr>
      <w:tr w:rsidR="00FE76D8" w14:paraId="5B509134" w14:textId="77777777">
        <w:trPr>
          <w:trHeight w:val="1401"/>
        </w:trPr>
        <w:tc>
          <w:tcPr>
            <w:tcW w:w="1843" w:type="dxa"/>
            <w:vAlign w:val="center"/>
          </w:tcPr>
          <w:p w14:paraId="3D9F4FA5" w14:textId="77777777" w:rsidR="00FE76D8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主席团</w:t>
            </w:r>
          </w:p>
        </w:tc>
        <w:tc>
          <w:tcPr>
            <w:tcW w:w="4536" w:type="dxa"/>
            <w:vAlign w:val="center"/>
          </w:tcPr>
          <w:p w14:paraId="23BF4A01" w14:textId="77777777" w:rsidR="00FE76D8" w:rsidRDefault="0000000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在院团委的指导下，全面负责院团委学生会的工作，协调院团学各项重要事务，统筹、协调、检查和督促各部门工作的开展。</w:t>
            </w:r>
          </w:p>
        </w:tc>
        <w:tc>
          <w:tcPr>
            <w:tcW w:w="2835" w:type="dxa"/>
            <w:vAlign w:val="center"/>
          </w:tcPr>
          <w:p w14:paraId="7C86D2C4" w14:textId="77777777" w:rsidR="00FE76D8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主席1名，副主席2名</w:t>
            </w:r>
          </w:p>
        </w:tc>
      </w:tr>
      <w:tr w:rsidR="00FE76D8" w14:paraId="6567B86B" w14:textId="77777777">
        <w:trPr>
          <w:trHeight w:val="1407"/>
        </w:trPr>
        <w:tc>
          <w:tcPr>
            <w:tcW w:w="1843" w:type="dxa"/>
            <w:vAlign w:val="center"/>
          </w:tcPr>
          <w:p w14:paraId="3CDF563A" w14:textId="77777777" w:rsidR="00FE76D8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宣传部</w:t>
            </w:r>
          </w:p>
        </w:tc>
        <w:tc>
          <w:tcPr>
            <w:tcW w:w="4536" w:type="dxa"/>
            <w:vAlign w:val="center"/>
          </w:tcPr>
          <w:p w14:paraId="5EFBBCD8" w14:textId="77777777" w:rsidR="00FE76D8" w:rsidRDefault="0000000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负责学院新媒体平台的运作，以及学院各类活动的宣传、摄影、记录等工作。</w:t>
            </w:r>
          </w:p>
        </w:tc>
        <w:tc>
          <w:tcPr>
            <w:tcW w:w="2835" w:type="dxa"/>
            <w:vAlign w:val="center"/>
          </w:tcPr>
          <w:p w14:paraId="7A889922" w14:textId="77777777" w:rsidR="00FE76D8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部长1名，副部长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</w:tr>
      <w:tr w:rsidR="00FE76D8" w14:paraId="2AA71E22" w14:textId="77777777">
        <w:trPr>
          <w:trHeight w:val="1407"/>
        </w:trPr>
        <w:tc>
          <w:tcPr>
            <w:tcW w:w="1843" w:type="dxa"/>
            <w:vAlign w:val="center"/>
          </w:tcPr>
          <w:p w14:paraId="571ABF81" w14:textId="77777777" w:rsidR="00FE76D8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文体部</w:t>
            </w:r>
          </w:p>
        </w:tc>
        <w:tc>
          <w:tcPr>
            <w:tcW w:w="4536" w:type="dxa"/>
            <w:vAlign w:val="center"/>
          </w:tcPr>
          <w:p w14:paraId="3831A183" w14:textId="77777777" w:rsidR="00FE76D8" w:rsidRDefault="0000000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负责开展学院文艺、娱乐体育类比赛及活动、晚会，营造良好的校园文化氛围。</w:t>
            </w:r>
          </w:p>
        </w:tc>
        <w:tc>
          <w:tcPr>
            <w:tcW w:w="2835" w:type="dxa"/>
            <w:vAlign w:val="center"/>
          </w:tcPr>
          <w:p w14:paraId="630DFCC6" w14:textId="77777777" w:rsidR="00FE76D8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部长1名，副部长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</w:tr>
      <w:tr w:rsidR="00FE76D8" w14:paraId="03AAE36B" w14:textId="77777777">
        <w:trPr>
          <w:trHeight w:val="1407"/>
        </w:trPr>
        <w:tc>
          <w:tcPr>
            <w:tcW w:w="1843" w:type="dxa"/>
            <w:vAlign w:val="center"/>
          </w:tcPr>
          <w:p w14:paraId="683BCEE6" w14:textId="77777777" w:rsidR="00FE76D8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学习部</w:t>
            </w:r>
          </w:p>
        </w:tc>
        <w:tc>
          <w:tcPr>
            <w:tcW w:w="4536" w:type="dxa"/>
            <w:vAlign w:val="center"/>
          </w:tcPr>
          <w:p w14:paraId="597D3182" w14:textId="77777777" w:rsidR="00FE76D8" w:rsidRDefault="0000000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负责学院学风建设、学习调研、自习考勤检查，开展学院特色活动，促进个人综合素质提升。</w:t>
            </w:r>
          </w:p>
        </w:tc>
        <w:tc>
          <w:tcPr>
            <w:tcW w:w="2835" w:type="dxa"/>
            <w:vAlign w:val="center"/>
          </w:tcPr>
          <w:p w14:paraId="32E12DE8" w14:textId="77777777" w:rsidR="00FE76D8" w:rsidRDefault="000000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部长1名，副部长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</w:tr>
      <w:tr w:rsidR="00597C82" w14:paraId="76CE94E7" w14:textId="77777777">
        <w:trPr>
          <w:trHeight w:val="1407"/>
        </w:trPr>
        <w:tc>
          <w:tcPr>
            <w:tcW w:w="1843" w:type="dxa"/>
            <w:vAlign w:val="center"/>
          </w:tcPr>
          <w:p w14:paraId="0465A5FC" w14:textId="19A24AEC" w:rsidR="00597C82" w:rsidRDefault="00597C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办公室</w:t>
            </w:r>
          </w:p>
        </w:tc>
        <w:tc>
          <w:tcPr>
            <w:tcW w:w="4536" w:type="dxa"/>
            <w:vAlign w:val="center"/>
          </w:tcPr>
          <w:p w14:paraId="4A9D7A4E" w14:textId="60765199" w:rsidR="00597C82" w:rsidRDefault="00597C82">
            <w:pPr>
              <w:rPr>
                <w:rFonts w:ascii="仿宋_GB2312" w:eastAsia="仿宋_GB2312"/>
                <w:sz w:val="24"/>
                <w:szCs w:val="24"/>
              </w:rPr>
            </w:pPr>
            <w:r w:rsidRPr="002341D3">
              <w:rPr>
                <w:rFonts w:ascii="仿宋_GB2312" w:eastAsia="仿宋_GB2312" w:hint="eastAsia"/>
                <w:sz w:val="24"/>
                <w:szCs w:val="24"/>
              </w:rPr>
              <w:t>负责</w:t>
            </w:r>
            <w:r>
              <w:rPr>
                <w:rFonts w:ascii="仿宋_GB2312" w:eastAsia="仿宋_GB2312" w:hint="eastAsia"/>
                <w:sz w:val="24"/>
                <w:szCs w:val="24"/>
              </w:rPr>
              <w:t>研究生会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内部上传下达、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活动对接、人员协调和内部制度建设，日常工作包括文案撰写、表格制作、</w:t>
            </w:r>
            <w:r w:rsidRPr="002341D3">
              <w:rPr>
                <w:rFonts w:ascii="仿宋_GB2312" w:eastAsia="仿宋_GB2312" w:hint="eastAsia"/>
                <w:sz w:val="24"/>
                <w:szCs w:val="24"/>
              </w:rPr>
              <w:t>财务报销、起草文书和物品管理等。</w:t>
            </w:r>
          </w:p>
        </w:tc>
        <w:tc>
          <w:tcPr>
            <w:tcW w:w="2835" w:type="dxa"/>
            <w:vAlign w:val="center"/>
          </w:tcPr>
          <w:p w14:paraId="1669E04D" w14:textId="6B9C34AB" w:rsidR="00597C82" w:rsidRDefault="00A86D7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部长1名，副部长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</w:tr>
      <w:tr w:rsidR="00597C82" w14:paraId="6069CD68" w14:textId="77777777">
        <w:trPr>
          <w:trHeight w:val="1407"/>
        </w:trPr>
        <w:tc>
          <w:tcPr>
            <w:tcW w:w="1843" w:type="dxa"/>
            <w:vAlign w:val="center"/>
          </w:tcPr>
          <w:p w14:paraId="4169CE5B" w14:textId="6FC8D344" w:rsidR="00597C82" w:rsidRDefault="00597C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综合事务部</w:t>
            </w:r>
          </w:p>
        </w:tc>
        <w:tc>
          <w:tcPr>
            <w:tcW w:w="4536" w:type="dxa"/>
            <w:vAlign w:val="center"/>
          </w:tcPr>
          <w:p w14:paraId="131E4C15" w14:textId="18CAB8B9" w:rsidR="00597C82" w:rsidRDefault="00597C82" w:rsidP="00597C82">
            <w:pPr>
              <w:rPr>
                <w:rFonts w:ascii="仿宋_GB2312" w:eastAsia="仿宋_GB2312"/>
                <w:sz w:val="24"/>
                <w:szCs w:val="24"/>
              </w:rPr>
            </w:pPr>
            <w:r w:rsidRPr="00DA6E6A">
              <w:rPr>
                <w:rFonts w:ascii="仿宋_GB2312" w:eastAsia="仿宋_GB2312" w:hint="eastAsia"/>
                <w:sz w:val="24"/>
                <w:szCs w:val="24"/>
              </w:rPr>
              <w:t>负责志愿者管理（人员登记）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；负责对接相关部门，为研究生提供出国</w:t>
            </w:r>
            <w:r w:rsidRPr="00DA6E6A">
              <w:rPr>
                <w:rFonts w:ascii="仿宋_GB2312" w:eastAsia="仿宋_GB2312" w:hint="eastAsia"/>
                <w:sz w:val="24"/>
                <w:szCs w:val="24"/>
              </w:rPr>
              <w:t>研修政策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DA6E6A">
              <w:rPr>
                <w:rFonts w:ascii="仿宋_GB2312" w:eastAsia="仿宋_GB2312" w:hint="eastAsia"/>
                <w:sz w:val="24"/>
                <w:szCs w:val="24"/>
              </w:rPr>
              <w:t>西部计划志愿服务、援疆支教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DA6E6A">
              <w:rPr>
                <w:rFonts w:ascii="仿宋_GB2312" w:eastAsia="仿宋_GB2312" w:hint="eastAsia"/>
                <w:sz w:val="24"/>
                <w:szCs w:val="24"/>
              </w:rPr>
              <w:t>就业信息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等资讯。</w:t>
            </w:r>
          </w:p>
        </w:tc>
        <w:tc>
          <w:tcPr>
            <w:tcW w:w="2835" w:type="dxa"/>
            <w:vAlign w:val="center"/>
          </w:tcPr>
          <w:p w14:paraId="0C597F00" w14:textId="629D7A35" w:rsidR="00597C82" w:rsidRDefault="00A86D7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部长1名，副部长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</w:tr>
    </w:tbl>
    <w:p w14:paraId="4DE333F2" w14:textId="77777777" w:rsidR="00FE76D8" w:rsidRDefault="00FE76D8"/>
    <w:sectPr w:rsidR="00FE7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5146A" w14:textId="77777777" w:rsidR="00553F0E" w:rsidRDefault="00553F0E" w:rsidP="005F3198">
      <w:r>
        <w:separator/>
      </w:r>
    </w:p>
  </w:endnote>
  <w:endnote w:type="continuationSeparator" w:id="0">
    <w:p w14:paraId="2BA13057" w14:textId="77777777" w:rsidR="00553F0E" w:rsidRDefault="00553F0E" w:rsidP="005F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2162" w14:textId="77777777" w:rsidR="00553F0E" w:rsidRDefault="00553F0E" w:rsidP="005F3198">
      <w:r>
        <w:separator/>
      </w:r>
    </w:p>
  </w:footnote>
  <w:footnote w:type="continuationSeparator" w:id="0">
    <w:p w14:paraId="4EB80E56" w14:textId="77777777" w:rsidR="00553F0E" w:rsidRDefault="00553F0E" w:rsidP="005F3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59F"/>
    <w:rsid w:val="000C1B99"/>
    <w:rsid w:val="00104864"/>
    <w:rsid w:val="002341D3"/>
    <w:rsid w:val="0026300E"/>
    <w:rsid w:val="00553F0E"/>
    <w:rsid w:val="00597C82"/>
    <w:rsid w:val="005A11C8"/>
    <w:rsid w:val="005D1FFC"/>
    <w:rsid w:val="005F3198"/>
    <w:rsid w:val="006F40F0"/>
    <w:rsid w:val="007D64D5"/>
    <w:rsid w:val="0081131F"/>
    <w:rsid w:val="008436BD"/>
    <w:rsid w:val="00854D08"/>
    <w:rsid w:val="00910D3F"/>
    <w:rsid w:val="00A86D76"/>
    <w:rsid w:val="00AB32EB"/>
    <w:rsid w:val="00CA41C5"/>
    <w:rsid w:val="00D37621"/>
    <w:rsid w:val="00E5059F"/>
    <w:rsid w:val="00EB10FB"/>
    <w:rsid w:val="00F92C35"/>
    <w:rsid w:val="00FE76D8"/>
    <w:rsid w:val="068F63C3"/>
    <w:rsid w:val="0C6A4E86"/>
    <w:rsid w:val="169A457B"/>
    <w:rsid w:val="197C7CCA"/>
    <w:rsid w:val="1A5E78DB"/>
    <w:rsid w:val="1D9D4970"/>
    <w:rsid w:val="26A95925"/>
    <w:rsid w:val="285508F5"/>
    <w:rsid w:val="2B1D0EBB"/>
    <w:rsid w:val="2B277787"/>
    <w:rsid w:val="2B7273E9"/>
    <w:rsid w:val="2DDD7F0B"/>
    <w:rsid w:val="33E1337E"/>
    <w:rsid w:val="39414C0E"/>
    <w:rsid w:val="3E8E0E9E"/>
    <w:rsid w:val="471F69C1"/>
    <w:rsid w:val="4AD56486"/>
    <w:rsid w:val="4F80020F"/>
    <w:rsid w:val="53D75CBE"/>
    <w:rsid w:val="544C3277"/>
    <w:rsid w:val="5E1F0039"/>
    <w:rsid w:val="5F3F74D5"/>
    <w:rsid w:val="64A820FB"/>
    <w:rsid w:val="66613E1B"/>
    <w:rsid w:val="672E32F0"/>
    <w:rsid w:val="7370219F"/>
    <w:rsid w:val="7A573DAD"/>
    <w:rsid w:val="7E22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AE1E1"/>
  <w15:docId w15:val="{2944E3B5-DD33-49BC-AB7F-9EC1C5D3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374</Characters>
  <Application>Microsoft Office Word</Application>
  <DocSecurity>0</DocSecurity>
  <Lines>3</Lines>
  <Paragraphs>1</Paragraphs>
  <ScaleCrop>false</ScaleCrop>
  <Company>CHINA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马 晨</cp:lastModifiedBy>
  <cp:revision>4</cp:revision>
  <dcterms:created xsi:type="dcterms:W3CDTF">2021-06-04T02:48:00Z</dcterms:created>
  <dcterms:modified xsi:type="dcterms:W3CDTF">2022-09-26T10:46:00Z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44DCD2A1578044EDBC5DE29ED3CFA3F9</vt:lpwstr>
  </property>
</Properties>
</file>